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D7" w:rsidRDefault="00EA4CDE">
      <w:pPr>
        <w:rPr>
          <w:lang w:val="en-CA"/>
        </w:rPr>
      </w:pPr>
      <w:r>
        <w:rPr>
          <w:lang w:val="en-CA"/>
        </w:rPr>
        <w:t xml:space="preserve">Using </w:t>
      </w:r>
      <w:proofErr w:type="spellStart"/>
      <w:proofErr w:type="gramStart"/>
      <w:r>
        <w:rPr>
          <w:lang w:val="en-CA"/>
        </w:rPr>
        <w:t>sem</w:t>
      </w:r>
      <w:proofErr w:type="spellEnd"/>
      <w:proofErr w:type="gramEnd"/>
    </w:p>
    <w:p w:rsidR="00EA4CDE" w:rsidRDefault="00EA4CDE">
      <w:pPr>
        <w:rPr>
          <w:lang w:val="en-CA"/>
        </w:rPr>
      </w:pPr>
      <w:r>
        <w:rPr>
          <w:lang w:val="en-CA"/>
        </w:rPr>
        <w:t>This example uses the path model given on page 104 (Figure 4.1).</w:t>
      </w:r>
    </w:p>
    <w:p w:rsidR="00EA4CDE" w:rsidRDefault="00EA4CDE">
      <w:pPr>
        <w:rPr>
          <w:lang w:val="en-CA"/>
        </w:rPr>
      </w:pPr>
      <w:proofErr w:type="gramStart"/>
      <w:r>
        <w:rPr>
          <w:lang w:val="en-CA"/>
        </w:rPr>
        <w:t>Generating the data: use my R function “gen.path.model.4.1” to generate data having a specified structure.</w:t>
      </w:r>
      <w:proofErr w:type="gramEnd"/>
      <w:r>
        <w:rPr>
          <w:lang w:val="en-CA"/>
        </w:rPr>
        <w:t xml:space="preserve">  The default values use parameter values that generate standard normal </w:t>
      </w:r>
      <w:proofErr w:type="spellStart"/>
      <w:r>
        <w:rPr>
          <w:lang w:val="en-CA"/>
        </w:rPr>
        <w:t>variates</w:t>
      </w:r>
      <w:proofErr w:type="spellEnd"/>
      <w:r>
        <w:rPr>
          <w:lang w:val="en-CA"/>
        </w:rPr>
        <w:t>.</w:t>
      </w:r>
      <w:r w:rsidRPr="00EA4CDE">
        <w:rPr>
          <w:lang w:val="en-CA"/>
        </w:rPr>
        <w:t xml:space="preserve"> </w:t>
      </w:r>
      <w:r>
        <w:rPr>
          <w:lang w:val="en-CA"/>
        </w:rPr>
        <w:t>The object “data.path.model.4.1” holds a sample data set with 100 observations using the default values.</w:t>
      </w:r>
    </w:p>
    <w:p w:rsidR="0040071D" w:rsidRDefault="0040071D">
      <w:pPr>
        <w:rPr>
          <w:lang w:val="en-CA"/>
        </w:rPr>
      </w:pPr>
      <w:r>
        <w:rPr>
          <w:lang w:val="en-CA"/>
        </w:rPr>
        <w:t>Here are the default values:</w:t>
      </w:r>
    </w:p>
    <w:p w:rsidR="0040071D" w:rsidRPr="0040071D" w:rsidRDefault="0040071D" w:rsidP="0040071D">
      <w:pPr>
        <w:rPr>
          <w:lang w:val="en-CA"/>
        </w:rPr>
      </w:pPr>
      <w:proofErr w:type="gramStart"/>
      <w:r w:rsidRPr="0040071D">
        <w:rPr>
          <w:lang w:val="en-CA"/>
        </w:rPr>
        <w:t>function</w:t>
      </w:r>
      <w:proofErr w:type="gramEnd"/>
      <w:r w:rsidRPr="0040071D">
        <w:rPr>
          <w:lang w:val="en-CA"/>
        </w:rPr>
        <w:t xml:space="preserve"> (n=100,sigma1=1,sigma2=1,a13=0.5,a23=0.5,a34=-0.8,a35=0.3,S45=0.2,</w:t>
      </w:r>
    </w:p>
    <w:p w:rsidR="00EA4CDE" w:rsidRDefault="0040071D" w:rsidP="0040071D">
      <w:pPr>
        <w:rPr>
          <w:lang w:val="en-CA"/>
        </w:rPr>
      </w:pPr>
      <w:r w:rsidRPr="0040071D">
        <w:rPr>
          <w:lang w:val="en-CA"/>
        </w:rPr>
        <w:t>sigma3=</w:t>
      </w:r>
      <w:proofErr w:type="gramStart"/>
      <w:r w:rsidRPr="0040071D">
        <w:rPr>
          <w:lang w:val="en-CA"/>
        </w:rPr>
        <w:t>sqrt(</w:t>
      </w:r>
      <w:proofErr w:type="gramEnd"/>
      <w:r w:rsidRPr="0040071D">
        <w:rPr>
          <w:lang w:val="en-CA"/>
        </w:rPr>
        <w:t>1-a13^2-a23^2),sigma4=sqrt(1-a34^2),sigma5=sqrt(1-a35^2))</w:t>
      </w:r>
    </w:p>
    <w:p w:rsidR="00EA4CDE" w:rsidRDefault="00EA4CDE">
      <w:pPr>
        <w:rPr>
          <w:lang w:val="en-CA"/>
        </w:rPr>
      </w:pPr>
      <w:r>
        <w:rPr>
          <w:lang w:val="en-CA"/>
        </w:rPr>
        <w:t>Specifying the causal structure: use the “</w:t>
      </w:r>
      <w:proofErr w:type="spellStart"/>
      <w:proofErr w:type="gramStart"/>
      <w:r>
        <w:rPr>
          <w:lang w:val="en-CA"/>
        </w:rPr>
        <w:t>specify.model</w:t>
      </w:r>
      <w:proofErr w:type="spellEnd"/>
      <w:r>
        <w:rPr>
          <w:lang w:val="en-CA"/>
        </w:rPr>
        <w:t>(</w:t>
      </w:r>
      <w:proofErr w:type="gramEnd"/>
      <w:r>
        <w:rPr>
          <w:lang w:val="en-CA"/>
        </w:rPr>
        <w:t>“”)” function.  This allows one to enter the structure from the keyboard.  Alternatively, save as a text file and import.  Here are the commands:</w:t>
      </w:r>
    </w:p>
    <w:p w:rsidR="00EA4CDE" w:rsidRPr="00EA4CDE" w:rsidRDefault="00EA4CDE" w:rsidP="00EA4CDE">
      <w:pPr>
        <w:rPr>
          <w:lang w:val="en-CA"/>
        </w:rPr>
      </w:pPr>
      <w:r w:rsidRPr="00EA4CDE">
        <w:rPr>
          <w:lang w:val="en-CA"/>
        </w:rPr>
        <w:t>&gt; specify.model.4.1&lt;-</w:t>
      </w:r>
      <w:proofErr w:type="spellStart"/>
      <w:proofErr w:type="gramStart"/>
      <w:r w:rsidRPr="00EA4CDE">
        <w:rPr>
          <w:lang w:val="en-CA"/>
        </w:rPr>
        <w:t>specify.model</w:t>
      </w:r>
      <w:proofErr w:type="spellEnd"/>
      <w:r w:rsidRPr="00EA4CDE">
        <w:rPr>
          <w:lang w:val="en-CA"/>
        </w:rPr>
        <w:t>(</w:t>
      </w:r>
      <w:proofErr w:type="gramEnd"/>
      <w:r w:rsidRPr="00EA4CDE">
        <w:rPr>
          <w:lang w:val="en-CA"/>
        </w:rPr>
        <w:t>"")</w:t>
      </w:r>
    </w:p>
    <w:p w:rsidR="00EA4CDE" w:rsidRPr="00EA4CDE" w:rsidRDefault="00EA4CDE" w:rsidP="00EA4CDE">
      <w:pPr>
        <w:rPr>
          <w:lang w:val="en-CA"/>
        </w:rPr>
      </w:pPr>
      <w:r w:rsidRPr="00EA4CDE">
        <w:rPr>
          <w:lang w:val="en-CA"/>
        </w:rPr>
        <w:t>1: X3&lt;-X1</w:t>
      </w:r>
      <w:proofErr w:type="gramStart"/>
      <w:r w:rsidRPr="00EA4CDE">
        <w:rPr>
          <w:lang w:val="en-CA"/>
        </w:rPr>
        <w:t>,a13,NA</w:t>
      </w:r>
      <w:proofErr w:type="gramEnd"/>
    </w:p>
    <w:p w:rsidR="00EA4CDE" w:rsidRPr="00EA4CDE" w:rsidRDefault="00EA4CDE" w:rsidP="00EA4CDE">
      <w:pPr>
        <w:rPr>
          <w:lang w:val="en-CA"/>
        </w:rPr>
      </w:pPr>
      <w:r w:rsidRPr="00EA4CDE">
        <w:rPr>
          <w:lang w:val="en-CA"/>
        </w:rPr>
        <w:t>2: X3&lt;-X2</w:t>
      </w:r>
      <w:proofErr w:type="gramStart"/>
      <w:r w:rsidRPr="00EA4CDE">
        <w:rPr>
          <w:lang w:val="en-CA"/>
        </w:rPr>
        <w:t>,a23,NA</w:t>
      </w:r>
      <w:proofErr w:type="gramEnd"/>
    </w:p>
    <w:p w:rsidR="00EA4CDE" w:rsidRPr="00EA4CDE" w:rsidRDefault="00EA4CDE" w:rsidP="00EA4CDE">
      <w:pPr>
        <w:rPr>
          <w:lang w:val="en-CA"/>
        </w:rPr>
      </w:pPr>
      <w:r w:rsidRPr="00EA4CDE">
        <w:rPr>
          <w:lang w:val="en-CA"/>
        </w:rPr>
        <w:t>3: X4&lt;-X3</w:t>
      </w:r>
      <w:proofErr w:type="gramStart"/>
      <w:r w:rsidRPr="00EA4CDE">
        <w:rPr>
          <w:lang w:val="en-CA"/>
        </w:rPr>
        <w:t>,a34,NA</w:t>
      </w:r>
      <w:proofErr w:type="gramEnd"/>
    </w:p>
    <w:p w:rsidR="00EA4CDE" w:rsidRPr="00EA4CDE" w:rsidRDefault="00EA4CDE" w:rsidP="00EA4CDE">
      <w:pPr>
        <w:rPr>
          <w:lang w:val="en-CA"/>
        </w:rPr>
      </w:pPr>
      <w:r w:rsidRPr="00EA4CDE">
        <w:rPr>
          <w:lang w:val="en-CA"/>
        </w:rPr>
        <w:t>4: X5&lt;-X3</w:t>
      </w:r>
      <w:proofErr w:type="gramStart"/>
      <w:r w:rsidRPr="00EA4CDE">
        <w:rPr>
          <w:lang w:val="en-CA"/>
        </w:rPr>
        <w:t>,a35,NA</w:t>
      </w:r>
      <w:proofErr w:type="gramEnd"/>
    </w:p>
    <w:p w:rsidR="00EA4CDE" w:rsidRPr="00EA4CDE" w:rsidRDefault="00EA4CDE" w:rsidP="00EA4CDE">
      <w:r w:rsidRPr="00EA4CDE">
        <w:t>5: X1&lt;-&gt;X1</w:t>
      </w:r>
      <w:proofErr w:type="gramStart"/>
      <w:r w:rsidRPr="00EA4CDE">
        <w:t>,sigma1,NA</w:t>
      </w:r>
      <w:proofErr w:type="gramEnd"/>
    </w:p>
    <w:p w:rsidR="00EA4CDE" w:rsidRPr="00EA4CDE" w:rsidRDefault="00EA4CDE" w:rsidP="00EA4CDE">
      <w:r w:rsidRPr="00EA4CDE">
        <w:t>6: X2&lt;-&gt;X2</w:t>
      </w:r>
      <w:proofErr w:type="gramStart"/>
      <w:r w:rsidRPr="00EA4CDE">
        <w:t>,sigma2,NA</w:t>
      </w:r>
      <w:proofErr w:type="gramEnd"/>
    </w:p>
    <w:p w:rsidR="00EA4CDE" w:rsidRPr="00EA4CDE" w:rsidRDefault="00EA4CDE" w:rsidP="00EA4CDE">
      <w:r w:rsidRPr="00EA4CDE">
        <w:t>7: X3&lt;-&gt;X3</w:t>
      </w:r>
      <w:proofErr w:type="gramStart"/>
      <w:r w:rsidRPr="00EA4CDE">
        <w:t>,sigma3,NA</w:t>
      </w:r>
      <w:proofErr w:type="gramEnd"/>
    </w:p>
    <w:p w:rsidR="00EA4CDE" w:rsidRPr="00EA4CDE" w:rsidRDefault="00EA4CDE" w:rsidP="00EA4CDE">
      <w:r w:rsidRPr="00EA4CDE">
        <w:t>8: X4&lt;-&gt;X4</w:t>
      </w:r>
      <w:proofErr w:type="gramStart"/>
      <w:r w:rsidRPr="00EA4CDE">
        <w:t>,sigma4,NA</w:t>
      </w:r>
      <w:proofErr w:type="gramEnd"/>
    </w:p>
    <w:p w:rsidR="00EA4CDE" w:rsidRPr="00EA4CDE" w:rsidRDefault="00EA4CDE" w:rsidP="00EA4CDE">
      <w:pPr>
        <w:rPr>
          <w:lang w:val="en-CA"/>
        </w:rPr>
      </w:pPr>
      <w:r w:rsidRPr="00EA4CDE">
        <w:rPr>
          <w:lang w:val="en-CA"/>
        </w:rPr>
        <w:t>9: X5&lt;-&gt;X5</w:t>
      </w:r>
      <w:proofErr w:type="gramStart"/>
      <w:r w:rsidRPr="00EA4CDE">
        <w:rPr>
          <w:lang w:val="en-CA"/>
        </w:rPr>
        <w:t>,sigma5,NA</w:t>
      </w:r>
      <w:proofErr w:type="gramEnd"/>
    </w:p>
    <w:p w:rsidR="00EA4CDE" w:rsidRPr="00EA4CDE" w:rsidRDefault="00EA4CDE" w:rsidP="00EA4CDE">
      <w:pPr>
        <w:rPr>
          <w:lang w:val="en-CA"/>
        </w:rPr>
      </w:pPr>
      <w:r w:rsidRPr="00EA4CDE">
        <w:rPr>
          <w:lang w:val="en-CA"/>
        </w:rPr>
        <w:t>10: X4&lt;-&gt;X5</w:t>
      </w:r>
      <w:proofErr w:type="gramStart"/>
      <w:r w:rsidRPr="00EA4CDE">
        <w:rPr>
          <w:lang w:val="en-CA"/>
        </w:rPr>
        <w:t>,cov45,NA</w:t>
      </w:r>
      <w:proofErr w:type="gramEnd"/>
    </w:p>
    <w:p w:rsidR="00EA4CDE" w:rsidRPr="00EA4CDE" w:rsidRDefault="00EA4CDE" w:rsidP="00EA4CDE">
      <w:pPr>
        <w:rPr>
          <w:lang w:val="en-CA"/>
        </w:rPr>
      </w:pPr>
      <w:r w:rsidRPr="00EA4CDE">
        <w:rPr>
          <w:lang w:val="en-CA"/>
        </w:rPr>
        <w:t>11:</w:t>
      </w:r>
    </w:p>
    <w:p w:rsidR="00EA4CDE" w:rsidRDefault="00EA4CDE">
      <w:pPr>
        <w:rPr>
          <w:lang w:val="en-CA"/>
        </w:rPr>
      </w:pPr>
    </w:p>
    <w:p w:rsidR="001D64BE" w:rsidRDefault="0040071D">
      <w:pPr>
        <w:rPr>
          <w:lang w:val="en-CA"/>
        </w:rPr>
      </w:pPr>
      <w:r>
        <w:rPr>
          <w:lang w:val="en-CA"/>
        </w:rPr>
        <w:t>Running the model: use “</w:t>
      </w:r>
      <w:proofErr w:type="spellStart"/>
      <w:proofErr w:type="gramStart"/>
      <w:r>
        <w:rPr>
          <w:lang w:val="en-CA"/>
        </w:rPr>
        <w:t>sem</w:t>
      </w:r>
      <w:proofErr w:type="spellEnd"/>
      <w:r>
        <w:rPr>
          <w:lang w:val="en-CA"/>
        </w:rPr>
        <w:t>(</w:t>
      </w:r>
      <w:proofErr w:type="gramEnd"/>
      <w:r>
        <w:rPr>
          <w:lang w:val="en-CA"/>
        </w:rPr>
        <w:t xml:space="preserve">)”.  </w:t>
      </w:r>
      <w:r w:rsidR="001D64BE">
        <w:rPr>
          <w:lang w:val="en-CA"/>
        </w:rPr>
        <w:t>The fitted model object using the generated data is saved in “fitted.model.4.1”.</w:t>
      </w:r>
    </w:p>
    <w:p w:rsidR="0040071D" w:rsidRDefault="0040071D">
      <w:pPr>
        <w:rPr>
          <w:lang w:val="en-CA"/>
        </w:rPr>
      </w:pPr>
      <w:r>
        <w:rPr>
          <w:lang w:val="en-CA"/>
        </w:rPr>
        <w:t>Typing summary will give the full summary of model.</w:t>
      </w:r>
      <w:r w:rsidR="001D64BE">
        <w:rPr>
          <w:lang w:val="en-CA"/>
        </w:rPr>
        <w:t xml:space="preserve"> </w:t>
      </w:r>
      <w:proofErr w:type="gramStart"/>
      <w:r w:rsidR="001D64BE">
        <w:rPr>
          <w:lang w:val="en-CA"/>
        </w:rPr>
        <w:t>f</w:t>
      </w:r>
      <w:r>
        <w:rPr>
          <w:lang w:val="en-CA"/>
        </w:rPr>
        <w:t>it</w:t>
      </w:r>
      <w:proofErr w:type="gramEnd"/>
      <w:r>
        <w:rPr>
          <w:lang w:val="en-CA"/>
        </w:rPr>
        <w:t>.  Here are the commands</w:t>
      </w:r>
      <w:r w:rsidR="001D64BE">
        <w:rPr>
          <w:lang w:val="en-CA"/>
        </w:rPr>
        <w:t xml:space="preserve"> (alternatively, “</w:t>
      </w:r>
      <w:proofErr w:type="gramStart"/>
      <w:r w:rsidR="001D64BE">
        <w:rPr>
          <w:lang w:val="en-CA"/>
        </w:rPr>
        <w:t>summary(</w:t>
      </w:r>
      <w:proofErr w:type="gramEnd"/>
      <w:r w:rsidR="001D64BE">
        <w:rPr>
          <w:lang w:val="en-CA"/>
        </w:rPr>
        <w:t>fitted</w:t>
      </w:r>
      <w:bookmarkStart w:id="0" w:name="_GoBack"/>
      <w:bookmarkEnd w:id="0"/>
      <w:r w:rsidR="001D64BE">
        <w:rPr>
          <w:lang w:val="en-CA"/>
        </w:rPr>
        <w:t>.model.4.1)</w:t>
      </w:r>
      <w:r>
        <w:rPr>
          <w:lang w:val="en-CA"/>
        </w:rPr>
        <w:t>:</w:t>
      </w: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lastRenderedPageBreak/>
        <w:t xml:space="preserve">&gt; </w:t>
      </w:r>
      <w:proofErr w:type="gramStart"/>
      <w:r w:rsidRPr="0040071D">
        <w:rPr>
          <w:lang w:val="en-CA"/>
        </w:rPr>
        <w:t>summary(</w:t>
      </w:r>
      <w:proofErr w:type="gramEnd"/>
      <w:r w:rsidRPr="0040071D">
        <w:rPr>
          <w:lang w:val="en-CA"/>
        </w:rPr>
        <w:t>sem(ram=specify.model.4.1,S=cov(data.path.model.4.1),N=100))</w:t>
      </w:r>
    </w:p>
    <w:p w:rsidR="0040071D" w:rsidRPr="0040071D" w:rsidRDefault="0040071D" w:rsidP="0040071D">
      <w:pPr>
        <w:rPr>
          <w:lang w:val="en-CA"/>
        </w:rPr>
      </w:pPr>
    </w:p>
    <w:p w:rsidR="0040071D" w:rsidRPr="0040071D" w:rsidRDefault="0040071D" w:rsidP="0040071D">
      <w:r w:rsidRPr="0040071D">
        <w:rPr>
          <w:lang w:val="en-CA"/>
        </w:rPr>
        <w:t xml:space="preserve"> </w:t>
      </w:r>
      <w:r w:rsidRPr="0040071D">
        <w:t xml:space="preserve">Model </w:t>
      </w:r>
      <w:proofErr w:type="spellStart"/>
      <w:r w:rsidRPr="0040071D">
        <w:t>Chisquare</w:t>
      </w:r>
      <w:proofErr w:type="spellEnd"/>
      <w:r w:rsidRPr="0040071D">
        <w:t xml:space="preserve"> =  1.0603   </w:t>
      </w:r>
      <w:proofErr w:type="spellStart"/>
      <w:r w:rsidRPr="0040071D">
        <w:t>Df</w:t>
      </w:r>
      <w:proofErr w:type="spellEnd"/>
      <w:r w:rsidRPr="0040071D">
        <w:t xml:space="preserve"> =  5 </w:t>
      </w:r>
      <w:proofErr w:type="gramStart"/>
      <w:r w:rsidRPr="0040071D">
        <w:t>Pr(</w:t>
      </w:r>
      <w:proofErr w:type="gramEnd"/>
      <w:r w:rsidRPr="0040071D">
        <w:t>&gt;</w:t>
      </w:r>
      <w:proofErr w:type="spellStart"/>
      <w:r w:rsidRPr="0040071D">
        <w:t>Chisq</w:t>
      </w:r>
      <w:proofErr w:type="spellEnd"/>
      <w:r w:rsidRPr="0040071D">
        <w:t>) = 0.95755</w:t>
      </w:r>
    </w:p>
    <w:p w:rsidR="0040071D" w:rsidRPr="0040071D" w:rsidRDefault="0040071D" w:rsidP="0040071D">
      <w:pPr>
        <w:rPr>
          <w:lang w:val="en-CA"/>
        </w:rPr>
      </w:pPr>
      <w:r w:rsidRPr="0040071D">
        <w:t xml:space="preserve"> </w:t>
      </w:r>
      <w:proofErr w:type="spellStart"/>
      <w:r w:rsidRPr="0040071D">
        <w:rPr>
          <w:lang w:val="en-CA"/>
        </w:rPr>
        <w:t>Chisquare</w:t>
      </w:r>
      <w:proofErr w:type="spellEnd"/>
      <w:r w:rsidRPr="0040071D">
        <w:rPr>
          <w:lang w:val="en-CA"/>
        </w:rPr>
        <w:t xml:space="preserve"> (null model) </w:t>
      </w:r>
      <w:proofErr w:type="gramStart"/>
      <w:r w:rsidRPr="0040071D">
        <w:rPr>
          <w:lang w:val="en-CA"/>
        </w:rPr>
        <w:t>=  236.39</w:t>
      </w:r>
      <w:proofErr w:type="gramEnd"/>
      <w:r w:rsidRPr="0040071D">
        <w:rPr>
          <w:lang w:val="en-CA"/>
        </w:rPr>
        <w:t xml:space="preserve">   </w:t>
      </w:r>
      <w:proofErr w:type="spellStart"/>
      <w:r w:rsidRPr="0040071D">
        <w:rPr>
          <w:lang w:val="en-CA"/>
        </w:rPr>
        <w:t>Df</w:t>
      </w:r>
      <w:proofErr w:type="spellEnd"/>
      <w:r w:rsidRPr="0040071D">
        <w:rPr>
          <w:lang w:val="en-CA"/>
        </w:rPr>
        <w:t xml:space="preserve"> =  10</w:t>
      </w: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Goodness-of-fit index </w:t>
      </w:r>
      <w:proofErr w:type="gramStart"/>
      <w:r w:rsidRPr="0040071D">
        <w:rPr>
          <w:lang w:val="en-CA"/>
        </w:rPr>
        <w:t>=  0.99581</w:t>
      </w:r>
      <w:proofErr w:type="gramEnd"/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Adjusted goodness-of-fit index </w:t>
      </w:r>
      <w:proofErr w:type="gramStart"/>
      <w:r w:rsidRPr="0040071D">
        <w:rPr>
          <w:lang w:val="en-CA"/>
        </w:rPr>
        <w:t>=  0.98744</w:t>
      </w:r>
      <w:proofErr w:type="gramEnd"/>
    </w:p>
    <w:p w:rsidR="0040071D" w:rsidRPr="0040071D" w:rsidRDefault="0040071D" w:rsidP="0040071D">
      <w:r w:rsidRPr="0040071D">
        <w:rPr>
          <w:lang w:val="en-CA"/>
        </w:rPr>
        <w:t xml:space="preserve"> </w:t>
      </w:r>
      <w:r w:rsidRPr="0040071D">
        <w:t>RMSEA index =  0   90% CI: (NA, NA)</w:t>
      </w:r>
    </w:p>
    <w:p w:rsidR="0040071D" w:rsidRPr="0040071D" w:rsidRDefault="0040071D" w:rsidP="0040071D">
      <w:pPr>
        <w:rPr>
          <w:lang w:val="en-CA"/>
        </w:rPr>
      </w:pPr>
      <w:r w:rsidRPr="0040071D">
        <w:t xml:space="preserve"> </w:t>
      </w:r>
      <w:proofErr w:type="spellStart"/>
      <w:r w:rsidRPr="0040071D">
        <w:rPr>
          <w:lang w:val="en-CA"/>
        </w:rPr>
        <w:t>Bentler-Bonnett</w:t>
      </w:r>
      <w:proofErr w:type="spellEnd"/>
      <w:r w:rsidRPr="0040071D">
        <w:rPr>
          <w:lang w:val="en-CA"/>
        </w:rPr>
        <w:t xml:space="preserve"> NFI </w:t>
      </w:r>
      <w:proofErr w:type="gramStart"/>
      <w:r w:rsidRPr="0040071D">
        <w:rPr>
          <w:lang w:val="en-CA"/>
        </w:rPr>
        <w:t>=  0.99551</w:t>
      </w:r>
      <w:proofErr w:type="gramEnd"/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Tucker-Lewis NNFI </w:t>
      </w:r>
      <w:proofErr w:type="gramStart"/>
      <w:r w:rsidRPr="0040071D">
        <w:rPr>
          <w:lang w:val="en-CA"/>
        </w:rPr>
        <w:t>=  1.0348</w:t>
      </w:r>
      <w:proofErr w:type="gramEnd"/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</w:t>
      </w:r>
      <w:proofErr w:type="spellStart"/>
      <w:r w:rsidRPr="0040071D">
        <w:rPr>
          <w:lang w:val="en-CA"/>
        </w:rPr>
        <w:t>Bentler</w:t>
      </w:r>
      <w:proofErr w:type="spellEnd"/>
      <w:r w:rsidRPr="0040071D">
        <w:rPr>
          <w:lang w:val="en-CA"/>
        </w:rPr>
        <w:t xml:space="preserve"> CFI </w:t>
      </w:r>
      <w:proofErr w:type="gramStart"/>
      <w:r w:rsidRPr="0040071D">
        <w:rPr>
          <w:lang w:val="en-CA"/>
        </w:rPr>
        <w:t>=  1</w:t>
      </w:r>
      <w:proofErr w:type="gramEnd"/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SRMR </w:t>
      </w:r>
      <w:proofErr w:type="gramStart"/>
      <w:r w:rsidRPr="0040071D">
        <w:rPr>
          <w:lang w:val="en-CA"/>
        </w:rPr>
        <w:t>=  0.026763</w:t>
      </w:r>
      <w:proofErr w:type="gramEnd"/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BIC </w:t>
      </w:r>
      <w:proofErr w:type="gramStart"/>
      <w:r w:rsidRPr="0040071D">
        <w:rPr>
          <w:lang w:val="en-CA"/>
        </w:rPr>
        <w:t>=  -</w:t>
      </w:r>
      <w:proofErr w:type="gramEnd"/>
      <w:r w:rsidRPr="0040071D">
        <w:rPr>
          <w:lang w:val="en-CA"/>
        </w:rPr>
        <w:t xml:space="preserve">21.966 </w:t>
      </w:r>
    </w:p>
    <w:p w:rsidR="0040071D" w:rsidRPr="0040071D" w:rsidRDefault="0040071D" w:rsidP="0040071D">
      <w:pPr>
        <w:rPr>
          <w:lang w:val="en-CA"/>
        </w:rPr>
      </w:pP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Normalized Residuals</w:t>
      </w: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  </w:t>
      </w:r>
      <w:proofErr w:type="gramStart"/>
      <w:r w:rsidRPr="0040071D">
        <w:rPr>
          <w:lang w:val="en-CA"/>
        </w:rPr>
        <w:t>Min. 1st Qu.</w:t>
      </w:r>
      <w:proofErr w:type="gramEnd"/>
      <w:r w:rsidRPr="0040071D">
        <w:rPr>
          <w:lang w:val="en-CA"/>
        </w:rPr>
        <w:t xml:space="preserve">  </w:t>
      </w:r>
      <w:proofErr w:type="gramStart"/>
      <w:r w:rsidRPr="0040071D">
        <w:rPr>
          <w:lang w:val="en-CA"/>
        </w:rPr>
        <w:t>Median    Mean 3rd Qu.</w:t>
      </w:r>
      <w:proofErr w:type="gramEnd"/>
      <w:r w:rsidRPr="0040071D">
        <w:rPr>
          <w:lang w:val="en-CA"/>
        </w:rPr>
        <w:t xml:space="preserve">    Max. </w:t>
      </w: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>-0.5710 -0.2370 -0.0725 -</w:t>
      </w:r>
      <w:proofErr w:type="gramStart"/>
      <w:r w:rsidRPr="0040071D">
        <w:rPr>
          <w:lang w:val="en-CA"/>
        </w:rPr>
        <w:t>0.0710  0.0897</w:t>
      </w:r>
      <w:proofErr w:type="gramEnd"/>
      <w:r w:rsidRPr="0040071D">
        <w:rPr>
          <w:lang w:val="en-CA"/>
        </w:rPr>
        <w:t xml:space="preserve">  0.3110 </w:t>
      </w:r>
    </w:p>
    <w:p w:rsidR="0040071D" w:rsidRPr="0040071D" w:rsidRDefault="0040071D" w:rsidP="0040071D">
      <w:pPr>
        <w:rPr>
          <w:lang w:val="en-CA"/>
        </w:rPr>
      </w:pP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Parameter Estimates</w:t>
      </w: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      Estimate </w:t>
      </w:r>
      <w:proofErr w:type="spellStart"/>
      <w:r w:rsidRPr="0040071D">
        <w:rPr>
          <w:lang w:val="en-CA"/>
        </w:rPr>
        <w:t>Std</w:t>
      </w:r>
      <w:proofErr w:type="spellEnd"/>
      <w:r w:rsidRPr="0040071D">
        <w:rPr>
          <w:lang w:val="en-CA"/>
        </w:rPr>
        <w:t xml:space="preserve"> Error z </w:t>
      </w:r>
      <w:proofErr w:type="gramStart"/>
      <w:r w:rsidRPr="0040071D">
        <w:rPr>
          <w:lang w:val="en-CA"/>
        </w:rPr>
        <w:t xml:space="preserve">value  </w:t>
      </w:r>
      <w:proofErr w:type="spellStart"/>
      <w:r w:rsidRPr="0040071D">
        <w:rPr>
          <w:lang w:val="en-CA"/>
        </w:rPr>
        <w:t>Pr</w:t>
      </w:r>
      <w:proofErr w:type="spellEnd"/>
      <w:proofErr w:type="gramEnd"/>
      <w:r w:rsidRPr="0040071D">
        <w:rPr>
          <w:lang w:val="en-CA"/>
        </w:rPr>
        <w:t xml:space="preserve">(&gt;|z|)             </w:t>
      </w: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>a13     0.57295 0.065847    8.7014 0.0000e+00 X3 &lt;--- X1</w:t>
      </w: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>a23     0.59666 0.082714    7.2135 5.4512e-13 X3 &lt;--- X2</w:t>
      </w: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a34    -0.86065 </w:t>
      </w:r>
      <w:proofErr w:type="gramStart"/>
      <w:r w:rsidRPr="0040071D">
        <w:rPr>
          <w:lang w:val="en-CA"/>
        </w:rPr>
        <w:t>0.053356  -</w:t>
      </w:r>
      <w:proofErr w:type="gramEnd"/>
      <w:r w:rsidRPr="0040071D">
        <w:rPr>
          <w:lang w:val="en-CA"/>
        </w:rPr>
        <w:t>16.1302 0.0000e+00 X4 &lt;--- X3</w:t>
      </w:r>
    </w:p>
    <w:p w:rsidR="0040071D" w:rsidRPr="0040071D" w:rsidRDefault="0040071D" w:rsidP="0040071D">
      <w:r w:rsidRPr="0040071D">
        <w:t>a35    -0.32451 0.107200   -3.0272 2.4684e-03 X5 &lt;--- X3</w:t>
      </w:r>
    </w:p>
    <w:p w:rsidR="0040071D" w:rsidRPr="0040071D" w:rsidRDefault="0040071D" w:rsidP="0040071D">
      <w:r w:rsidRPr="0040071D">
        <w:t>sigma1  1.17510 0.167055    7.0342 2.0037e-12 X1 &lt;--&gt; X1</w:t>
      </w:r>
    </w:p>
    <w:p w:rsidR="0040071D" w:rsidRPr="0040071D" w:rsidRDefault="0040071D" w:rsidP="0040071D">
      <w:r w:rsidRPr="0040071D">
        <w:t>sigma2  0.74470 0.105875    7.0337 2.0108e-12 X2 &lt;--&gt; X2</w:t>
      </w:r>
    </w:p>
    <w:p w:rsidR="0040071D" w:rsidRPr="0040071D" w:rsidRDefault="0040071D" w:rsidP="0040071D">
      <w:r w:rsidRPr="0040071D">
        <w:lastRenderedPageBreak/>
        <w:t>sigma3  0.50274 0.071484    7.0328 2.0239e-12 X3 &lt;--&gt; X3</w:t>
      </w:r>
    </w:p>
    <w:p w:rsidR="0040071D" w:rsidRPr="0040071D" w:rsidRDefault="0040071D" w:rsidP="0040071D">
      <w:r w:rsidRPr="0040071D">
        <w:t>sigma4  0.31479 0.044784    7.0290 2.0803e-12 X4 &lt;--&gt; X4</w:t>
      </w:r>
    </w:p>
    <w:p w:rsidR="0040071D" w:rsidRPr="0040071D" w:rsidRDefault="0040071D" w:rsidP="0040071D">
      <w:r w:rsidRPr="0040071D">
        <w:t>sigma5  1.27067 0.180679    7.0327 2.0253e-12 X5 &lt;--&gt; X5</w:t>
      </w: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>cov45   0.27026 0.069112    3.9104 9.2125e-05 X5 &lt;--&gt; X4</w:t>
      </w:r>
    </w:p>
    <w:p w:rsidR="0040071D" w:rsidRPr="0040071D" w:rsidRDefault="0040071D" w:rsidP="0040071D">
      <w:pPr>
        <w:rPr>
          <w:lang w:val="en-CA"/>
        </w:rPr>
      </w:pPr>
    </w:p>
    <w:p w:rsidR="0040071D" w:rsidRPr="0040071D" w:rsidRDefault="0040071D" w:rsidP="0040071D">
      <w:pPr>
        <w:rPr>
          <w:lang w:val="en-CA"/>
        </w:rPr>
      </w:pPr>
      <w:r w:rsidRPr="0040071D">
        <w:rPr>
          <w:lang w:val="en-CA"/>
        </w:rPr>
        <w:t xml:space="preserve"> Iterations </w:t>
      </w:r>
      <w:proofErr w:type="gramStart"/>
      <w:r w:rsidRPr="0040071D">
        <w:rPr>
          <w:lang w:val="en-CA"/>
        </w:rPr>
        <w:t>=  0</w:t>
      </w:r>
      <w:proofErr w:type="gramEnd"/>
      <w:r w:rsidRPr="0040071D">
        <w:rPr>
          <w:lang w:val="en-CA"/>
        </w:rPr>
        <w:t xml:space="preserve"> </w:t>
      </w:r>
    </w:p>
    <w:p w:rsidR="0040071D" w:rsidRPr="00EA4CDE" w:rsidRDefault="0040071D" w:rsidP="0040071D">
      <w:pPr>
        <w:rPr>
          <w:lang w:val="en-CA"/>
        </w:rPr>
      </w:pPr>
      <w:r w:rsidRPr="0040071D">
        <w:rPr>
          <w:lang w:val="en-CA"/>
        </w:rPr>
        <w:t>&gt;</w:t>
      </w:r>
    </w:p>
    <w:sectPr w:rsidR="0040071D" w:rsidRPr="00EA4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DE"/>
    <w:rsid w:val="001D64BE"/>
    <w:rsid w:val="0040071D"/>
    <w:rsid w:val="00425EB9"/>
    <w:rsid w:val="00B25E61"/>
    <w:rsid w:val="00EA4CDE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2012-01-09T21:26:00Z</dcterms:created>
  <dcterms:modified xsi:type="dcterms:W3CDTF">2012-01-09T21:41:00Z</dcterms:modified>
</cp:coreProperties>
</file>